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C" w:rsidRDefault="0070475F" w:rsidP="0070475F">
      <w:pPr>
        <w:jc w:val="center"/>
      </w:pPr>
      <w:bookmarkStart w:id="0" w:name="_GoBack"/>
      <w:bookmarkEnd w:id="0"/>
      <w:r>
        <w:t>Справка</w:t>
      </w:r>
    </w:p>
    <w:p w:rsidR="0070475F" w:rsidRDefault="00FB4CEE" w:rsidP="0070475F">
      <w:pPr>
        <w:jc w:val="center"/>
      </w:pPr>
      <w:r>
        <w:t xml:space="preserve">Мониторинг организации питания </w:t>
      </w:r>
      <w:proofErr w:type="gramStart"/>
      <w:r>
        <w:t>обучающихся</w:t>
      </w:r>
      <w:proofErr w:type="gramEnd"/>
      <w:r w:rsidR="0070475F">
        <w:t>.</w:t>
      </w:r>
    </w:p>
    <w:p w:rsidR="0070475F" w:rsidRDefault="00FB4CEE" w:rsidP="0070475F">
      <w:r>
        <w:t>Дата: 07.09.2022</w:t>
      </w:r>
    </w:p>
    <w:p w:rsidR="0070475F" w:rsidRDefault="0070475F" w:rsidP="0070475F">
      <w:r>
        <w:t>В соответствии с Законом Российской Федерации «Об образовании</w:t>
      </w:r>
      <w:proofErr w:type="gramStart"/>
      <w:r>
        <w:t>»(</w:t>
      </w:r>
      <w:proofErr w:type="gramEnd"/>
      <w:r>
        <w:t xml:space="preserve"> ст. 51 Закона) о создании условий, гарантирующих охрану и укрепление здоровья учащихся, образовательном учреждении прове</w:t>
      </w:r>
      <w:r w:rsidR="004E5F74">
        <w:t>ден комплекс мероприятий по орга</w:t>
      </w:r>
      <w:r>
        <w:t>низации горячего питания учащихся школы.</w:t>
      </w:r>
    </w:p>
    <w:p w:rsidR="0046263B" w:rsidRDefault="0070475F" w:rsidP="0070475F">
      <w:r>
        <w:t xml:space="preserve">В школе функционирует столовая на </w:t>
      </w:r>
      <w:r w:rsidR="00103360">
        <w:t>168</w:t>
      </w:r>
      <w:r w:rsidR="0046263B">
        <w:t xml:space="preserve"> посадочных мест. Питание</w:t>
      </w:r>
      <w:r w:rsidR="00FB4CEE">
        <w:t xml:space="preserve">м </w:t>
      </w:r>
      <w:proofErr w:type="gramStart"/>
      <w:r w:rsidR="00FB4CEE">
        <w:t>охвачены</w:t>
      </w:r>
      <w:proofErr w:type="gramEnd"/>
      <w:r w:rsidR="00FB4CEE">
        <w:t xml:space="preserve"> 498</w:t>
      </w:r>
      <w:r w:rsidR="0046263B">
        <w:t xml:space="preserve"> учащихся. Питание</w:t>
      </w:r>
      <w:r w:rsidR="00FB4CEE">
        <w:t xml:space="preserve"> осуществляется из расчета 45</w:t>
      </w:r>
      <w:r w:rsidR="0046263B">
        <w:t xml:space="preserve"> рублей на одного ребенка в день с 5 по 11 класс. Начальные классы питаются бесплатно, за счет федерал</w:t>
      </w:r>
      <w:r w:rsidR="004E5F74">
        <w:t>ьного бюджета. Многодетные малои</w:t>
      </w:r>
      <w:r w:rsidR="0046263B">
        <w:t xml:space="preserve">мущие учащиеся и учащиеся с ОВЗ получают также бесплатное питание. Согласно положению и приказа. Ведется систематический анализ состояния питания детей со стороны надзорных органов, строго соблюдаются требования </w:t>
      </w:r>
      <w:proofErr w:type="spellStart"/>
      <w:r w:rsidR="0046263B">
        <w:t>СанПина</w:t>
      </w:r>
      <w:proofErr w:type="spellEnd"/>
      <w:r w:rsidR="0046263B">
        <w:t xml:space="preserve"> в вопросах организации горячего питания.</w:t>
      </w:r>
    </w:p>
    <w:p w:rsidR="0046263B" w:rsidRDefault="0046263B" w:rsidP="0070475F">
      <w:r>
        <w:t>В целях организации питания детей в школе веде</w:t>
      </w:r>
      <w:r w:rsidR="004E5F74">
        <w:t>тся следую</w:t>
      </w:r>
      <w:r>
        <w:t>щая документация:</w:t>
      </w:r>
    </w:p>
    <w:p w:rsidR="0046263B" w:rsidRDefault="0046263B" w:rsidP="0070475F">
      <w:r>
        <w:t xml:space="preserve">-положение об организации горячего питания </w:t>
      </w:r>
      <w:proofErr w:type="gramStart"/>
      <w:r>
        <w:t>обучающихся</w:t>
      </w:r>
      <w:proofErr w:type="gramEnd"/>
    </w:p>
    <w:p w:rsidR="0046263B" w:rsidRDefault="0046263B" w:rsidP="0070475F">
      <w:r>
        <w:t xml:space="preserve">-документация по </w:t>
      </w:r>
      <w:proofErr w:type="spellStart"/>
      <w:r>
        <w:t>СанПину</w:t>
      </w:r>
      <w:proofErr w:type="spellEnd"/>
    </w:p>
    <w:p w:rsidR="007366DD" w:rsidRDefault="0046263B" w:rsidP="0070475F">
      <w:r>
        <w:t>- приказ</w:t>
      </w:r>
      <w:r w:rsidR="007366DD">
        <w:t xml:space="preserve"> о назначении ответственного за организацию питания</w:t>
      </w:r>
    </w:p>
    <w:p w:rsidR="007366DD" w:rsidRDefault="007366DD" w:rsidP="0070475F">
      <w:r>
        <w:t>-утвержденный график приема пищи</w:t>
      </w:r>
    </w:p>
    <w:p w:rsidR="007366DD" w:rsidRDefault="007366DD" w:rsidP="0070475F">
      <w:r>
        <w:t>- перечень оборудования</w:t>
      </w:r>
    </w:p>
    <w:p w:rsidR="007366DD" w:rsidRDefault="007366DD" w:rsidP="0070475F">
      <w:r>
        <w:t xml:space="preserve">- журналы, согласно перечню </w:t>
      </w:r>
      <w:proofErr w:type="spellStart"/>
      <w:r>
        <w:t>СанПин</w:t>
      </w:r>
      <w:proofErr w:type="spellEnd"/>
      <w:r>
        <w:t>.</w:t>
      </w:r>
    </w:p>
    <w:p w:rsidR="0070475F" w:rsidRDefault="007366DD" w:rsidP="0070475F">
      <w:r>
        <w:t xml:space="preserve">Обеденный зал оборудован столовой мебелью (столами, скамейками) с покрытием, позволяющим проводить их обработку с применением моющих и дезинфицирующих средств. Столовая обеспечена достаточным </w:t>
      </w:r>
      <w:r w:rsidR="0046263B">
        <w:t xml:space="preserve"> </w:t>
      </w:r>
      <w:r w:rsidR="000C7050">
        <w:t>количеством столовой посуды и приборами</w:t>
      </w:r>
      <w:r w:rsidR="00070F6C">
        <w:t xml:space="preserve">. Технологическое оборудование и уборочный  инвентарь </w:t>
      </w:r>
      <w:proofErr w:type="gramStart"/>
      <w:r w:rsidR="00070F6C">
        <w:t>промаркированы</w:t>
      </w:r>
      <w:proofErr w:type="gramEnd"/>
      <w:r w:rsidR="00070F6C">
        <w:t>. Моющие и дезинфицирующие средства хранятся в таре изготовителя в специально отведенных местах, недоступных для уч</w:t>
      </w:r>
      <w:r w:rsidR="007B6B79">
        <w:t xml:space="preserve">ащихся, отдельно от пищевых продуктов. Один раз неделю проводится генеральная уборка всех помещений, оборудования и инвентаря с последующей дезинфекцией. Пищевые отходы собираются в емкости с </w:t>
      </w:r>
      <w:r w:rsidR="007B6B79">
        <w:lastRenderedPageBreak/>
        <w:t>крышками в специально выделенном месте, затем утилизируются. Для мытья рук установлены умывальные раковины. Персонал обеспечен специальной одеждой.</w:t>
      </w:r>
      <w:r w:rsidR="00EC4A85">
        <w:t xml:space="preserve"> К работе допущены лица, имеющие соответствующую профессиональную квалификацию, прошедшие медицинские осмотры. Ежедневно в обеденном зале вывешивается</w:t>
      </w:r>
      <w:r w:rsidR="00F462AA">
        <w:t>,</w:t>
      </w:r>
      <w:r w:rsidR="00EC4A85">
        <w:t xml:space="preserve"> утвержденное руководителем образо</w:t>
      </w:r>
      <w:r w:rsidR="00F462AA">
        <w:t>вательного учреждения, меню, в котором указываются сведения об объемах блюд и названия кулинарных изделий. Качес</w:t>
      </w:r>
      <w:r w:rsidR="00D17C1C">
        <w:t>тво пищи ежедневно проверяется поваром и фельдшером. Поставка пищевых продуктов и продовольственного сырья осуществляется 1-3 раза  в неделю. На все товары имеются сертификаты качества. Питание учащихся соответствует принципам щадящего питания, преду</w:t>
      </w:r>
      <w:r w:rsidR="00802960">
        <w:t>сматривающее использование определ</w:t>
      </w:r>
      <w:r w:rsidR="0089574D">
        <w:t>енных способов приготовления блюд, таких как варка, тушение, запекание, исключены продукты с раздражающими свойствами.</w:t>
      </w:r>
    </w:p>
    <w:p w:rsidR="0089574D" w:rsidRDefault="0089574D" w:rsidP="0070475F">
      <w:r>
        <w:t>Питание учащихся осуществляется в течени</w:t>
      </w:r>
      <w:proofErr w:type="gramStart"/>
      <w:r>
        <w:t>и</w:t>
      </w:r>
      <w:proofErr w:type="gramEnd"/>
      <w:r>
        <w:t xml:space="preserve"> 5-ти учебных дней согласно примерному циклическому меню, рассчитанному на 10 дней. Часы приема пищи установлены в соответствии с распорядком дня и распорядком дня и расписанием учебных занятий: после каждой перемены. Ученики всех классов приходят в столовую в столовую организованно с классным руководителем. Работники столовой своевременно накрывают столы, поэтому приготовленная еда подается горячей.</w:t>
      </w:r>
    </w:p>
    <w:p w:rsidR="0089574D" w:rsidRDefault="0089574D" w:rsidP="0070475F">
      <w:r>
        <w:t xml:space="preserve">Ответственный за организацию питания             </w:t>
      </w:r>
      <w:proofErr w:type="spellStart"/>
      <w:r w:rsidR="00FB4CEE">
        <w:t>Исламова</w:t>
      </w:r>
      <w:proofErr w:type="spellEnd"/>
      <w:r w:rsidR="00FB4CEE">
        <w:t xml:space="preserve"> А.И</w:t>
      </w:r>
      <w:r>
        <w:t>.</w:t>
      </w:r>
    </w:p>
    <w:sectPr w:rsidR="0089574D" w:rsidSect="009B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75F"/>
    <w:rsid w:val="00070F6C"/>
    <w:rsid w:val="000C7050"/>
    <w:rsid w:val="00103360"/>
    <w:rsid w:val="001107D6"/>
    <w:rsid w:val="003874E2"/>
    <w:rsid w:val="0046263B"/>
    <w:rsid w:val="004E5F74"/>
    <w:rsid w:val="005610AA"/>
    <w:rsid w:val="005A1C91"/>
    <w:rsid w:val="005B5E40"/>
    <w:rsid w:val="006D472B"/>
    <w:rsid w:val="0070475F"/>
    <w:rsid w:val="007366DD"/>
    <w:rsid w:val="007B6B79"/>
    <w:rsid w:val="00802960"/>
    <w:rsid w:val="0089574D"/>
    <w:rsid w:val="00980184"/>
    <w:rsid w:val="009B0A5B"/>
    <w:rsid w:val="00D17C1C"/>
    <w:rsid w:val="00EC4A85"/>
    <w:rsid w:val="00F462AA"/>
    <w:rsid w:val="00FB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2021-05-10T19:56:00Z</dcterms:created>
  <dcterms:modified xsi:type="dcterms:W3CDTF">2023-01-30T18:14:00Z</dcterms:modified>
</cp:coreProperties>
</file>